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89D76" w14:textId="314486FC" w:rsidR="00B246B7" w:rsidRPr="008F2C4D" w:rsidRDefault="00FB104A" w:rsidP="00B246B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it-IT"/>
        </w:rPr>
      </w:pPr>
      <w:r>
        <w:fldChar w:fldCharType="begin"/>
      </w:r>
      <w:r>
        <w:instrText xml:space="preserve"> HYPERLINK "https://www.wipo.int/tisc/en/search/details.jsp?id=8358" </w:instrText>
      </w:r>
      <w:r>
        <w:fldChar w:fldCharType="separate"/>
      </w:r>
      <w:r w:rsidR="00B246B7" w:rsidRPr="008F2C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  <w:bdr w:val="none" w:sz="0" w:space="0" w:color="auto" w:frame="1"/>
          <w:lang w:eastAsia="it-IT"/>
        </w:rPr>
        <w:t>INSTITUT SUPÉRIEUR DU SAHEL (ISS) DE L’UNIVERSITÉ DE MAROUA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  <w:bdr w:val="none" w:sz="0" w:space="0" w:color="auto" w:frame="1"/>
          <w:lang w:eastAsia="it-IT"/>
        </w:rPr>
        <w:fldChar w:fldCharType="end"/>
      </w:r>
      <w:r w:rsidR="00B246B7" w:rsidRPr="008F2C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  <w:lang w:eastAsia="it-IT"/>
        </w:rPr>
        <w:t>, CAMERUN</w:t>
      </w:r>
      <w:r w:rsidR="00B246B7" w:rsidRPr="008F2C4D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="00B246B7" w:rsidRPr="008F2C4D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HYPERLINK "https://www.google.com/url?sa=t&amp;rct=j&amp;q=&amp;esrc=s&amp;source=web&amp;cd=5&amp;ved=2ahUKEwjV56Cf4YbpAhWeAWMBHTGYBMIQFjAEegQIBRAB&amp;url=http%3A%2F%2Fmis.iprckigali.ac.rw%3A82%2Fhtml%2Flibrary%2Fopac_css%2Findex.php%3Flvl%3Dcateg_see%26id%3D469&amp;usg=AOvVaw3pJ5tN30vZ3qDpbELpk55d" </w:instrText>
      </w:r>
      <w:r w:rsidR="00B246B7" w:rsidRPr="008F2C4D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</w:p>
    <w:p w14:paraId="3ABDA9C2" w14:textId="77777777" w:rsidR="00B246B7" w:rsidRPr="008F2C4D" w:rsidRDefault="00B246B7" w:rsidP="00B246B7">
      <w:pPr>
        <w:spacing w:after="45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F2C4D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Online </w:t>
      </w:r>
      <w:proofErr w:type="spellStart"/>
      <w:r w:rsidRPr="008F2C4D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catalogue</w:t>
      </w:r>
      <w:proofErr w:type="spellEnd"/>
      <w:r w:rsidRPr="008F2C4D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 LIBRARY OF IPRC Kigali - IPRC MIS</w:t>
      </w:r>
    </w:p>
    <w:p w14:paraId="192654EA" w14:textId="77777777" w:rsidR="00B246B7" w:rsidRPr="008F2C4D" w:rsidRDefault="00B246B7" w:rsidP="00B246B7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  <w:r w:rsidRPr="008F2C4D"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EA23833" wp14:editId="6052E547">
            <wp:simplePos x="0" y="0"/>
            <wp:positionH relativeFrom="margin">
              <wp:posOffset>-635</wp:posOffset>
            </wp:positionH>
            <wp:positionV relativeFrom="paragraph">
              <wp:posOffset>24554</wp:posOffset>
            </wp:positionV>
            <wp:extent cx="4698365" cy="1557655"/>
            <wp:effectExtent l="19050" t="19050" r="26035" b="23495"/>
            <wp:wrapNone/>
            <wp:docPr id="284" name="Immagin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365" cy="155765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C4D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r w:rsidRPr="008F2C4D"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  <w:t xml:space="preserve"> </w:t>
      </w:r>
    </w:p>
    <w:p w14:paraId="6E945BE3" w14:textId="77777777" w:rsidR="00B246B7" w:rsidRPr="008F2C4D" w:rsidRDefault="00B246B7" w:rsidP="00B246B7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</w:p>
    <w:p w14:paraId="4C960D39" w14:textId="77777777" w:rsidR="00B246B7" w:rsidRPr="008F2C4D" w:rsidRDefault="00B246B7" w:rsidP="00B246B7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</w:p>
    <w:p w14:paraId="338623FE" w14:textId="77777777" w:rsidR="00B246B7" w:rsidRDefault="00B246B7" w:rsidP="00B246B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en-US" w:eastAsia="it-IT"/>
        </w:rPr>
      </w:pPr>
    </w:p>
    <w:p w14:paraId="3C1F8A69" w14:textId="77777777" w:rsidR="00B246B7" w:rsidRDefault="00B246B7" w:rsidP="00B246B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en-US" w:eastAsia="it-IT"/>
        </w:rPr>
      </w:pPr>
    </w:p>
    <w:p w14:paraId="210DAE65" w14:textId="77777777" w:rsidR="00B246B7" w:rsidRDefault="00B246B7" w:rsidP="00B246B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en-US" w:eastAsia="it-IT"/>
        </w:rPr>
      </w:pPr>
    </w:p>
    <w:p w14:paraId="24E820C6" w14:textId="77777777" w:rsidR="00B246B7" w:rsidRDefault="00B246B7" w:rsidP="00B246B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en-US" w:eastAsia="it-IT"/>
        </w:rPr>
      </w:pPr>
    </w:p>
    <w:p w14:paraId="783E1BBA" w14:textId="77777777" w:rsidR="00B246B7" w:rsidRDefault="00B246B7" w:rsidP="00B246B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val="en-US" w:eastAsia="it-IT"/>
        </w:rPr>
      </w:pPr>
    </w:p>
    <w:p w14:paraId="01BA9992" w14:textId="77777777" w:rsidR="00B246B7" w:rsidRPr="006D2976" w:rsidRDefault="00B246B7" w:rsidP="00B246B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 w:eastAsia="it-IT"/>
        </w:rPr>
      </w:pPr>
    </w:p>
    <w:p w14:paraId="1C9D846B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B7"/>
    <w:rsid w:val="00B246B7"/>
    <w:rsid w:val="00D76776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B7AB"/>
  <w15:chartTrackingRefBased/>
  <w15:docId w15:val="{CC542572-283F-46EF-84AF-F6D10107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46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Pierpaolo Foschi</cp:lastModifiedBy>
  <cp:revision>2</cp:revision>
  <dcterms:created xsi:type="dcterms:W3CDTF">2020-06-06T16:51:00Z</dcterms:created>
  <dcterms:modified xsi:type="dcterms:W3CDTF">2020-06-07T18:11:00Z</dcterms:modified>
</cp:coreProperties>
</file>