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BCAF" w14:textId="77777777" w:rsidR="00D90427" w:rsidRPr="008B0015" w:rsidRDefault="00D90427" w:rsidP="00D90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14</w:t>
      </w:r>
      <w:r w:rsidRPr="008B001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 xml:space="preserve"> </w:t>
      </w:r>
      <w:hyperlink r:id="rId4" w:tgtFrame="_blank" w:history="1">
        <w:r w:rsidRPr="008B0015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BIBLIOTHÈQUE NATIONALE DU BURKINA FASO</w:t>
        </w:r>
      </w:hyperlink>
      <w:r w:rsidRPr="008B0015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fldChar w:fldCharType="begin"/>
      </w:r>
      <w:r w:rsidRPr="008B0015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instrText xml:space="preserve"> HYPERLINK "https://www.google.com/url?sa=t&amp;rct=j&amp;q=&amp;esrc=s&amp;source=web&amp;cd=9&amp;cad=rja&amp;uact=8&amp;ved=2ahUKEwiLqKyihv3oAhXsxMQBHVmNCvAQFjAIegQICRAB&amp;url=https%3A%2F%2Fwww.usta.bf%2Fspip.php%3Farticle50&amp;usg=AOvVaw1cGhgJH-jz7xe70D3drpBq&amp;cshid=1587593465139256" </w:instrText>
      </w:r>
      <w:r w:rsidRPr="008B0015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fldChar w:fldCharType="separate"/>
      </w:r>
    </w:p>
    <w:p w14:paraId="3BF5530D" w14:textId="77777777" w:rsidR="00D90427" w:rsidRPr="008B0015" w:rsidRDefault="00D90427" w:rsidP="00D90427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proofErr w:type="spellStart"/>
      <w:r w:rsidRPr="008B0015">
        <w:rPr>
          <w:rFonts w:ascii="Times New Roman" w:eastAsia="Times New Roman" w:hAnsi="Times New Roman" w:cs="Times New Roman"/>
          <w:color w:val="660099"/>
          <w:sz w:val="20"/>
          <w:szCs w:val="20"/>
          <w:highlight w:val="yellow"/>
          <w:u w:val="single"/>
          <w:lang w:eastAsia="it-IT"/>
        </w:rPr>
        <w:t>Ressources</w:t>
      </w:r>
      <w:proofErr w:type="spellEnd"/>
      <w:r w:rsidRPr="008B0015">
        <w:rPr>
          <w:rFonts w:ascii="Times New Roman" w:eastAsia="Times New Roman" w:hAnsi="Times New Roman" w:cs="Times New Roman"/>
          <w:color w:val="660099"/>
          <w:sz w:val="20"/>
          <w:szCs w:val="20"/>
          <w:highlight w:val="yellow"/>
          <w:u w:val="single"/>
          <w:lang w:eastAsia="it-IT"/>
        </w:rPr>
        <w:t xml:space="preserve"> </w:t>
      </w:r>
      <w:proofErr w:type="spellStart"/>
      <w:r w:rsidRPr="008B0015">
        <w:rPr>
          <w:rFonts w:ascii="Times New Roman" w:eastAsia="Times New Roman" w:hAnsi="Times New Roman" w:cs="Times New Roman"/>
          <w:color w:val="660099"/>
          <w:sz w:val="20"/>
          <w:szCs w:val="20"/>
          <w:highlight w:val="yellow"/>
          <w:u w:val="single"/>
          <w:lang w:eastAsia="it-IT"/>
        </w:rPr>
        <w:t>numériques</w:t>
      </w:r>
      <w:proofErr w:type="spellEnd"/>
      <w:r w:rsidRPr="008B0015">
        <w:rPr>
          <w:rFonts w:ascii="Times New Roman" w:eastAsia="Times New Roman" w:hAnsi="Times New Roman" w:cs="Times New Roman"/>
          <w:color w:val="660099"/>
          <w:sz w:val="20"/>
          <w:szCs w:val="20"/>
          <w:highlight w:val="yellow"/>
          <w:u w:val="single"/>
          <w:lang w:eastAsia="it-IT"/>
        </w:rPr>
        <w:t xml:space="preserve"> - Université Saint Thomas d'</w:t>
      </w:r>
      <w:proofErr w:type="spellStart"/>
      <w:r w:rsidRPr="008B0015">
        <w:rPr>
          <w:rFonts w:ascii="Times New Roman" w:eastAsia="Times New Roman" w:hAnsi="Times New Roman" w:cs="Times New Roman"/>
          <w:color w:val="660099"/>
          <w:sz w:val="20"/>
          <w:szCs w:val="20"/>
          <w:highlight w:val="yellow"/>
          <w:u w:val="single"/>
          <w:lang w:eastAsia="it-IT"/>
        </w:rPr>
        <w:t>Aquin</w:t>
      </w:r>
      <w:proofErr w:type="spellEnd"/>
      <w:r w:rsidRPr="008B0015">
        <w:rPr>
          <w:rFonts w:ascii="Times New Roman" w:eastAsia="Times New Roman" w:hAnsi="Times New Roman" w:cs="Times New Roman"/>
          <w:color w:val="660099"/>
          <w:sz w:val="20"/>
          <w:szCs w:val="20"/>
          <w:highlight w:val="yellow"/>
          <w:u w:val="single"/>
          <w:lang w:eastAsia="it-IT"/>
        </w:rPr>
        <w:t xml:space="preserve"> ...</w:t>
      </w:r>
    </w:p>
    <w:p w14:paraId="4D7FEC85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  <w:r w:rsidRPr="008B0015"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  <w:drawing>
          <wp:anchor distT="0" distB="0" distL="114300" distR="114300" simplePos="0" relativeHeight="251659264" behindDoc="0" locked="0" layoutInCell="1" allowOverlap="1" wp14:anchorId="42F81231" wp14:editId="41DEC53B">
            <wp:simplePos x="0" y="0"/>
            <wp:positionH relativeFrom="margin">
              <wp:posOffset>-635</wp:posOffset>
            </wp:positionH>
            <wp:positionV relativeFrom="paragraph">
              <wp:posOffset>34502</wp:posOffset>
            </wp:positionV>
            <wp:extent cx="4682067" cy="1552491"/>
            <wp:effectExtent l="19050" t="19050" r="23495" b="10160"/>
            <wp:wrapNone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067" cy="15524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015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fldChar w:fldCharType="end"/>
      </w:r>
    </w:p>
    <w:p w14:paraId="3FA17924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30B13737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19A00A5B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BBA0294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1A01A01D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4B6842CA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79D71972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4BF810FE" w14:textId="77777777" w:rsidR="00D90427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06B0AD61" w14:textId="77777777" w:rsidR="00D90427" w:rsidRPr="00EC64A1" w:rsidRDefault="00D90427" w:rsidP="00D90427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D76776"/>
    <w:rsid w:val="00D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ulture.gov.bf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2020-06-06T16:33:00Z</dcterms:created>
  <dcterms:modified xsi:type="dcterms:W3CDTF">2020-06-06T16:33:00Z</dcterms:modified>
</cp:coreProperties>
</file>